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84" w:rsidRPr="00E40AD6" w:rsidRDefault="00E40AD6" w:rsidP="00E40AD6">
      <w:pPr>
        <w:jc w:val="center"/>
        <w:rPr>
          <w:b/>
          <w:sz w:val="36"/>
          <w:szCs w:val="36"/>
        </w:rPr>
      </w:pPr>
      <w:r w:rsidRPr="00E40AD6">
        <w:rPr>
          <w:b/>
          <w:sz w:val="36"/>
          <w:szCs w:val="36"/>
        </w:rPr>
        <w:t>JOURNAL OF PHARMACY AND APPLIED SCIENCES</w:t>
      </w:r>
    </w:p>
    <w:p w:rsidR="00E40AD6" w:rsidRPr="00E40AD6" w:rsidRDefault="00FB63A9" w:rsidP="00E40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official publication of </w:t>
      </w:r>
      <w:r w:rsidR="00E40AD6" w:rsidRPr="00E40AD6">
        <w:rPr>
          <w:sz w:val="28"/>
          <w:szCs w:val="28"/>
        </w:rPr>
        <w:t>UKA TARSADIA UINVERSITY, BARDOLI, GUJARAT 394350</w:t>
      </w:r>
    </w:p>
    <w:p w:rsidR="00E40AD6" w:rsidRPr="000266F2" w:rsidRDefault="00E40AD6" w:rsidP="00E40AD6">
      <w:pPr>
        <w:jc w:val="center"/>
      </w:pPr>
    </w:p>
    <w:p w:rsidR="00E40AD6" w:rsidRDefault="00E40AD6" w:rsidP="00E40AD6">
      <w:pPr>
        <w:jc w:val="center"/>
        <w:rPr>
          <w:b/>
          <w:sz w:val="24"/>
          <w:szCs w:val="24"/>
        </w:rPr>
      </w:pPr>
      <w:r w:rsidRPr="00E40AD6">
        <w:rPr>
          <w:b/>
          <w:sz w:val="24"/>
          <w:szCs w:val="24"/>
        </w:rPr>
        <w:t xml:space="preserve">DECLARATION AND COPYRIGHT TRANSFER FORM: </w:t>
      </w:r>
      <w:r w:rsidRPr="00FB63A9">
        <w:rPr>
          <w:sz w:val="24"/>
          <w:szCs w:val="24"/>
        </w:rPr>
        <w:t xml:space="preserve">TO BE SIGNED BY </w:t>
      </w:r>
      <w:r w:rsidR="00FB63A9" w:rsidRPr="00FB63A9">
        <w:rPr>
          <w:sz w:val="24"/>
          <w:szCs w:val="24"/>
        </w:rPr>
        <w:t>CORRESPONDING AUTHOR</w:t>
      </w:r>
    </w:p>
    <w:p w:rsidR="00E40AD6" w:rsidRDefault="00E40AD6" w:rsidP="00E40AD6">
      <w:pPr>
        <w:jc w:val="center"/>
        <w:rPr>
          <w:b/>
          <w:sz w:val="24"/>
          <w:szCs w:val="24"/>
        </w:rPr>
      </w:pPr>
    </w:p>
    <w:p w:rsidR="00A771D8" w:rsidRDefault="00C445CC" w:rsidP="00E40AD6">
      <w:r>
        <w:t>I, the undersigned corresponding author</w:t>
      </w:r>
      <w:r w:rsidR="00E40AD6" w:rsidRPr="00E40AD6">
        <w:t xml:space="preserve"> of the manuscript entitled</w:t>
      </w:r>
      <w:r w:rsidR="00E40AD6">
        <w:t xml:space="preserve"> “</w:t>
      </w:r>
      <w:r w:rsidR="000266F2">
        <w:t>_____________________________________</w:t>
      </w:r>
    </w:p>
    <w:p w:rsidR="000266F2" w:rsidRDefault="000266F2" w:rsidP="00E40AD6">
      <w:r>
        <w:t xml:space="preserve">________________________________________________________” </w:t>
      </w:r>
      <w:r w:rsidR="00C445CC">
        <w:t xml:space="preserve">on behalf of all authors </w:t>
      </w:r>
      <w:r>
        <w:t>hereby</w:t>
      </w:r>
      <w:r w:rsidR="00E40AD6" w:rsidRPr="00E40AD6">
        <w:t xml:space="preserve"> declare that</w:t>
      </w:r>
      <w:bookmarkStart w:id="0" w:name="_GoBack"/>
      <w:bookmarkEnd w:id="0"/>
      <w:r w:rsidRPr="00E40AD6">
        <w:t> the</w:t>
      </w:r>
      <w:r w:rsidR="00E40AD6" w:rsidRPr="00E40AD6">
        <w:t xml:space="preserve"> above manuscript which is submitted for publication in the </w:t>
      </w:r>
      <w:r w:rsidR="00E40AD6" w:rsidRPr="00E40AD6">
        <w:rPr>
          <w:b/>
        </w:rPr>
        <w:t>Journal of Pharmacy and Applied Sciences (JPAS)</w:t>
      </w:r>
      <w:r w:rsidR="00E40AD6" w:rsidRPr="00E40AD6">
        <w:t xml:space="preserve"> is NOT under consideration elsewhere.</w:t>
      </w:r>
    </w:p>
    <w:p w:rsidR="00E40AD6" w:rsidRDefault="00E40AD6" w:rsidP="00E40AD6">
      <w:r w:rsidRPr="00E40AD6">
        <w:t> </w:t>
      </w:r>
      <w:r w:rsidRPr="00E40AD6">
        <w:br/>
        <w:t>The manuscript is NOT published already in part or whole (except in the form of abstract) in any journal or magazine for private or public circulation. We have read instructions</w:t>
      </w:r>
      <w:r>
        <w:t xml:space="preserve"> to authors (Writing for the JPAS</w:t>
      </w:r>
      <w:r w:rsidRPr="00E40AD6">
        <w:t xml:space="preserve"> - </w:t>
      </w:r>
      <w:r>
        <w:t>Guidelines for authors</w:t>
      </w:r>
      <w:r w:rsidRPr="00E40AD6">
        <w:t>). No part of this manuscript (referenced or otherwise) has been copied verbatim from any source. Permission to reproduce table no. _____ and figure no. _____ has been obtained and submitted. Reproduced text, if any has been given in italics and within quotes.</w:t>
      </w:r>
    </w:p>
    <w:p w:rsidR="00E40AD6" w:rsidRDefault="00C445CC" w:rsidP="00E40AD6">
      <w:r>
        <w:br/>
        <w:t>I</w:t>
      </w:r>
      <w:r w:rsidR="00E40AD6" w:rsidRPr="00E40AD6">
        <w:t xml:space="preserve"> give co</w:t>
      </w:r>
      <w:r w:rsidR="00E40AD6">
        <w:t>nsent for publication in the JPAS</w:t>
      </w:r>
      <w:r w:rsidR="00E40AD6" w:rsidRPr="00E40AD6">
        <w:t xml:space="preserve"> in any media (print, electronic or any other) a</w:t>
      </w:r>
      <w:r w:rsidR="00E40AD6">
        <w:t>nd transfer copyright to the JPAS</w:t>
      </w:r>
      <w:r w:rsidR="00E40AD6" w:rsidRPr="00E40AD6">
        <w:t xml:space="preserve"> in the eve</w:t>
      </w:r>
      <w:r w:rsidR="00E40AD6">
        <w:t>nt of its publication in the JPAS</w:t>
      </w:r>
      <w:r w:rsidR="00E40AD6" w:rsidRPr="00E40AD6">
        <w:t>. </w:t>
      </w:r>
    </w:p>
    <w:p w:rsidR="00E40AD6" w:rsidRDefault="00C445CC" w:rsidP="00E40AD6">
      <w:r>
        <w:br/>
        <w:t>I</w:t>
      </w:r>
      <w:r w:rsidR="00E40AD6" w:rsidRPr="00E40AD6">
        <w:t xml:space="preserve"> do not have any conflict of interest (financial or other) other than those declared*. </w:t>
      </w:r>
    </w:p>
    <w:p w:rsidR="00E40AD6" w:rsidRDefault="00C445CC" w:rsidP="00E40AD6">
      <w:r>
        <w:br/>
        <w:t>I</w:t>
      </w:r>
      <w:r w:rsidR="00E40AD6" w:rsidRPr="00E40AD6">
        <w:t xml:space="preserve"> have read the final vers</w:t>
      </w:r>
      <w:r>
        <w:t>ion of the manuscript and am</w:t>
      </w:r>
      <w:r w:rsidR="00E40AD6" w:rsidRPr="00E40AD6">
        <w:t xml:space="preserve"> responsible for the contents.  The work described in the manuscript is my/our own and my/our individual contribution to this work is significant enough to qualify for authorship.  </w:t>
      </w:r>
    </w:p>
    <w:p w:rsidR="00E40AD6" w:rsidRDefault="00E40AD6" w:rsidP="00E40AD6">
      <w:r w:rsidRPr="00E40AD6">
        <w:br/>
        <w:t>No one who has contributed significantly to the work has been denied authorship and those who helped have been duly acknowledged.</w:t>
      </w:r>
    </w:p>
    <w:p w:rsidR="00E40AD6" w:rsidRDefault="00C445CC" w:rsidP="00E40AD6">
      <w:r>
        <w:br/>
        <w:t>I</w:t>
      </w:r>
      <w:r w:rsidR="00E40AD6" w:rsidRPr="00E40AD6">
        <w:t xml:space="preserve"> also agree to the authorship of the article in the following sequence:</w:t>
      </w:r>
    </w:p>
    <w:p w:rsidR="000266F2" w:rsidRDefault="000266F2" w:rsidP="00E40AD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9"/>
        <w:gridCol w:w="9443"/>
      </w:tblGrid>
      <w:tr w:rsidR="00C445CC" w:rsidTr="00C445CC">
        <w:trPr>
          <w:trHeight w:val="302"/>
        </w:trPr>
        <w:tc>
          <w:tcPr>
            <w:tcW w:w="580" w:type="pct"/>
          </w:tcPr>
          <w:p w:rsidR="00C445CC" w:rsidRDefault="00C445CC" w:rsidP="000266F2">
            <w:pPr>
              <w:ind w:left="360"/>
            </w:pPr>
            <w:r w:rsidRPr="00E40AD6">
              <w:t> </w:t>
            </w:r>
          </w:p>
        </w:tc>
        <w:tc>
          <w:tcPr>
            <w:tcW w:w="4420" w:type="pct"/>
          </w:tcPr>
          <w:p w:rsidR="00C445CC" w:rsidRDefault="00C445CC" w:rsidP="00E40AD6">
            <w:r w:rsidRPr="00E40AD6">
              <w:rPr>
                <w:b/>
                <w:bCs/>
              </w:rPr>
              <w:t>Author’s name(s)</w:t>
            </w:r>
            <w:r w:rsidR="00BD0FB6">
              <w:rPr>
                <w:b/>
                <w:bCs/>
              </w:rPr>
              <w:t xml:space="preserve"> </w:t>
            </w:r>
            <w:r w:rsidR="00BD0FB6" w:rsidRPr="00BD0FB6">
              <w:rPr>
                <w:bCs/>
              </w:rPr>
              <w:t>(Please add rows if required)</w:t>
            </w:r>
          </w:p>
        </w:tc>
      </w:tr>
      <w:tr w:rsidR="00C445CC" w:rsidTr="00C445CC">
        <w:trPr>
          <w:trHeight w:val="302"/>
        </w:trPr>
        <w:tc>
          <w:tcPr>
            <w:tcW w:w="580" w:type="pct"/>
          </w:tcPr>
          <w:p w:rsidR="00C445CC" w:rsidRDefault="00C445CC" w:rsidP="000266F2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420" w:type="pct"/>
            <w:tcBorders>
              <w:bottom w:val="single" w:sz="4" w:space="0" w:color="auto"/>
            </w:tcBorders>
          </w:tcPr>
          <w:p w:rsidR="00C445CC" w:rsidRDefault="00C445CC" w:rsidP="00E40AD6"/>
        </w:tc>
      </w:tr>
      <w:tr w:rsidR="00C445CC" w:rsidTr="00C445CC">
        <w:trPr>
          <w:trHeight w:val="285"/>
        </w:trPr>
        <w:tc>
          <w:tcPr>
            <w:tcW w:w="580" w:type="pct"/>
          </w:tcPr>
          <w:p w:rsidR="00C445CC" w:rsidRDefault="00C445CC" w:rsidP="000266F2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420" w:type="pct"/>
            <w:tcBorders>
              <w:top w:val="single" w:sz="4" w:space="0" w:color="auto"/>
              <w:bottom w:val="single" w:sz="4" w:space="0" w:color="auto"/>
            </w:tcBorders>
          </w:tcPr>
          <w:p w:rsidR="00C445CC" w:rsidRDefault="00C445CC" w:rsidP="00E40AD6"/>
        </w:tc>
      </w:tr>
      <w:tr w:rsidR="00C445CC" w:rsidTr="00C445CC">
        <w:trPr>
          <w:trHeight w:val="302"/>
        </w:trPr>
        <w:tc>
          <w:tcPr>
            <w:tcW w:w="580" w:type="pct"/>
          </w:tcPr>
          <w:p w:rsidR="00C445CC" w:rsidRDefault="00C445CC" w:rsidP="000266F2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420" w:type="pct"/>
            <w:tcBorders>
              <w:top w:val="single" w:sz="4" w:space="0" w:color="auto"/>
              <w:bottom w:val="single" w:sz="4" w:space="0" w:color="auto"/>
            </w:tcBorders>
          </w:tcPr>
          <w:p w:rsidR="00C445CC" w:rsidRDefault="00C445CC" w:rsidP="00E40AD6"/>
        </w:tc>
      </w:tr>
      <w:tr w:rsidR="00C445CC" w:rsidTr="00C445CC">
        <w:trPr>
          <w:trHeight w:val="285"/>
        </w:trPr>
        <w:tc>
          <w:tcPr>
            <w:tcW w:w="580" w:type="pct"/>
          </w:tcPr>
          <w:p w:rsidR="00C445CC" w:rsidRDefault="00C445CC" w:rsidP="000266F2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420" w:type="pct"/>
            <w:tcBorders>
              <w:top w:val="single" w:sz="4" w:space="0" w:color="auto"/>
              <w:bottom w:val="single" w:sz="4" w:space="0" w:color="auto"/>
            </w:tcBorders>
          </w:tcPr>
          <w:p w:rsidR="00C445CC" w:rsidRDefault="00C445CC" w:rsidP="00E40AD6"/>
        </w:tc>
      </w:tr>
      <w:tr w:rsidR="00C445CC" w:rsidTr="00C445CC">
        <w:trPr>
          <w:trHeight w:val="302"/>
        </w:trPr>
        <w:tc>
          <w:tcPr>
            <w:tcW w:w="580" w:type="pct"/>
          </w:tcPr>
          <w:p w:rsidR="00C445CC" w:rsidRDefault="00C445CC" w:rsidP="000266F2">
            <w:pPr>
              <w:pStyle w:val="ListParagraph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420" w:type="pct"/>
            <w:tcBorders>
              <w:top w:val="single" w:sz="4" w:space="0" w:color="auto"/>
              <w:bottom w:val="single" w:sz="4" w:space="0" w:color="auto"/>
            </w:tcBorders>
          </w:tcPr>
          <w:p w:rsidR="00C445CC" w:rsidRDefault="00C445CC" w:rsidP="00E40AD6"/>
        </w:tc>
      </w:tr>
    </w:tbl>
    <w:p w:rsidR="00811CAF" w:rsidRDefault="00811CAF" w:rsidP="00E40AD6"/>
    <w:p w:rsidR="007B03EC" w:rsidRDefault="007B03EC" w:rsidP="007B03EC">
      <w:pPr>
        <w:ind w:left="6480" w:firstLine="720"/>
      </w:pPr>
    </w:p>
    <w:p w:rsidR="007B03EC" w:rsidRDefault="006B4FE4" w:rsidP="006B4FE4">
      <w:pPr>
        <w:ind w:firstLine="720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3EC">
        <w:t>Signature of Corresponding Author</w:t>
      </w:r>
    </w:p>
    <w:p w:rsidR="006B4FE4" w:rsidRDefault="006B4FE4" w:rsidP="006B4FE4">
      <w:pPr>
        <w:ind w:firstLine="720"/>
      </w:pPr>
      <w:r>
        <w:t xml:space="preserve">Place: </w:t>
      </w:r>
    </w:p>
    <w:p w:rsidR="00E40AD6" w:rsidRPr="00E40AD6" w:rsidRDefault="00E40AD6" w:rsidP="00447DE1">
      <w:r w:rsidRPr="00E40AD6">
        <w:rPr>
          <w:b/>
          <w:bCs/>
        </w:rPr>
        <w:t>Note:</w:t>
      </w:r>
    </w:p>
    <w:p w:rsidR="00E40AD6" w:rsidRPr="00E40AD6" w:rsidRDefault="00E40AD6" w:rsidP="00E40AD6">
      <w:pPr>
        <w:numPr>
          <w:ilvl w:val="0"/>
          <w:numId w:val="1"/>
        </w:numPr>
      </w:pPr>
      <w:r w:rsidRPr="00E40AD6">
        <w:t xml:space="preserve">All authors are </w:t>
      </w:r>
      <w:r w:rsidR="007B03EC">
        <w:t>to be informed before</w:t>
      </w:r>
      <w:r w:rsidRPr="00E40AD6">
        <w:t xml:space="preserve"> sign</w:t>
      </w:r>
      <w:r w:rsidR="007B03EC">
        <w:t>ing</w:t>
      </w:r>
      <w:r w:rsidRPr="00E40AD6">
        <w:t xml:space="preserve"> this form. </w:t>
      </w:r>
    </w:p>
    <w:p w:rsidR="00E40AD6" w:rsidRPr="00E40AD6" w:rsidRDefault="00E40AD6" w:rsidP="00E40AD6">
      <w:pPr>
        <w:numPr>
          <w:ilvl w:val="0"/>
          <w:numId w:val="1"/>
        </w:numPr>
      </w:pPr>
      <w:r w:rsidRPr="00E40AD6">
        <w:t>No addition, deletion or change in the sequence of authors is allowed at a later stage without valid reasons. </w:t>
      </w:r>
    </w:p>
    <w:p w:rsidR="00E40AD6" w:rsidRPr="00E40AD6" w:rsidRDefault="00E40AD6" w:rsidP="00E40AD6">
      <w:pPr>
        <w:numPr>
          <w:ilvl w:val="0"/>
          <w:numId w:val="1"/>
        </w:numPr>
      </w:pPr>
      <w:r w:rsidRPr="00E40AD6">
        <w:t>If the authorship is contested before publication the manuscript will be either returned or kept in abeyance till the issue is resolved. </w:t>
      </w:r>
    </w:p>
    <w:p w:rsidR="00E40AD6" w:rsidRPr="00E40AD6" w:rsidRDefault="00E40AD6" w:rsidP="00E40AD6">
      <w:pPr>
        <w:numPr>
          <w:ilvl w:val="0"/>
          <w:numId w:val="1"/>
        </w:numPr>
      </w:pPr>
      <w:r w:rsidRPr="00E40AD6">
        <w:t>This form may be photocopied and used. </w:t>
      </w:r>
    </w:p>
    <w:p w:rsidR="00E40AD6" w:rsidRPr="00E40AD6" w:rsidRDefault="00E40AD6" w:rsidP="00E40AD6">
      <w:r w:rsidRPr="00E40AD6">
        <w:rPr>
          <w:b/>
          <w:bCs/>
        </w:rPr>
        <w:t>Authorship responsibilities: </w:t>
      </w:r>
    </w:p>
    <w:p w:rsidR="00E40AD6" w:rsidRPr="00E40AD6" w:rsidRDefault="00E40AD6" w:rsidP="00E40AD6">
      <w:pPr>
        <w:numPr>
          <w:ilvl w:val="0"/>
          <w:numId w:val="2"/>
        </w:numPr>
      </w:pPr>
      <w:r w:rsidRPr="00E40AD6">
        <w:t>Anyone who makes significant intellectual contribution must be given authorship. </w:t>
      </w:r>
    </w:p>
    <w:p w:rsidR="00E40AD6" w:rsidRPr="00E40AD6" w:rsidRDefault="00E40AD6" w:rsidP="00E40AD6">
      <w:pPr>
        <w:numPr>
          <w:ilvl w:val="0"/>
          <w:numId w:val="2"/>
        </w:numPr>
      </w:pPr>
      <w:r w:rsidRPr="00E40AD6">
        <w:t>Every author must be involved in planning, implementation and analysis of the research study and its presentation in the form of the manuscript.</w:t>
      </w:r>
    </w:p>
    <w:p w:rsidR="00E40AD6" w:rsidRPr="00E40AD6" w:rsidRDefault="00E40AD6" w:rsidP="00E40AD6">
      <w:pPr>
        <w:numPr>
          <w:ilvl w:val="0"/>
          <w:numId w:val="2"/>
        </w:numPr>
      </w:pPr>
      <w:r w:rsidRPr="00E40AD6">
        <w:t>In case some clarification is sought, they should be able to reply to the queries. </w:t>
      </w:r>
    </w:p>
    <w:p w:rsidR="00E40AD6" w:rsidRPr="00E40AD6" w:rsidRDefault="00E40AD6" w:rsidP="00E40AD6">
      <w:pPr>
        <w:numPr>
          <w:ilvl w:val="0"/>
          <w:numId w:val="2"/>
        </w:numPr>
      </w:pPr>
      <w:r w:rsidRPr="00E40AD6">
        <w:t>Authors should be ready to take public responsibility for the content of the paper. </w:t>
      </w:r>
    </w:p>
    <w:p w:rsidR="00E40AD6" w:rsidRPr="00E40AD6" w:rsidRDefault="00E40AD6" w:rsidP="00E40AD6">
      <w:pPr>
        <w:numPr>
          <w:ilvl w:val="0"/>
          <w:numId w:val="2"/>
        </w:numPr>
      </w:pPr>
      <w:r w:rsidRPr="00E40AD6">
        <w:t>All the authors in a manuscript are responsible for the technical information communicated. For this reason it is necessary that all authors must read and approve the final version of the manuscript.</w:t>
      </w:r>
    </w:p>
    <w:p w:rsidR="00E40AD6" w:rsidRPr="00E40AD6" w:rsidRDefault="00E40AD6" w:rsidP="00E40AD6">
      <w:r w:rsidRPr="00E40AD6">
        <w:t>  *      Conflict of interest, if any, must be declared on a separate sheet.   </w:t>
      </w:r>
    </w:p>
    <w:sectPr w:rsidR="00E40AD6" w:rsidRPr="00E40AD6" w:rsidSect="000266F2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897"/>
    <w:multiLevelType w:val="hybridMultilevel"/>
    <w:tmpl w:val="C63C96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1FAB"/>
    <w:multiLevelType w:val="multilevel"/>
    <w:tmpl w:val="29E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B26BE"/>
    <w:multiLevelType w:val="hybridMultilevel"/>
    <w:tmpl w:val="F3C2DD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48AC"/>
    <w:multiLevelType w:val="multilevel"/>
    <w:tmpl w:val="6A8C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86581"/>
    <w:multiLevelType w:val="hybridMultilevel"/>
    <w:tmpl w:val="B1A468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7EDB"/>
    <w:rsid w:val="000266F2"/>
    <w:rsid w:val="0036439E"/>
    <w:rsid w:val="003E4584"/>
    <w:rsid w:val="00447DE1"/>
    <w:rsid w:val="00591290"/>
    <w:rsid w:val="006A43F7"/>
    <w:rsid w:val="006B4FE4"/>
    <w:rsid w:val="007B03EC"/>
    <w:rsid w:val="007B67EF"/>
    <w:rsid w:val="00811CAF"/>
    <w:rsid w:val="008E0B3C"/>
    <w:rsid w:val="00917EDB"/>
    <w:rsid w:val="009340BE"/>
    <w:rsid w:val="00A771D8"/>
    <w:rsid w:val="00BD0FB6"/>
    <w:rsid w:val="00C445CC"/>
    <w:rsid w:val="00E40AD6"/>
    <w:rsid w:val="00FB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patel</dc:creator>
  <cp:lastModifiedBy>HP</cp:lastModifiedBy>
  <cp:revision>8</cp:revision>
  <dcterms:created xsi:type="dcterms:W3CDTF">2017-03-23T08:53:00Z</dcterms:created>
  <dcterms:modified xsi:type="dcterms:W3CDTF">2017-03-23T09:01:00Z</dcterms:modified>
</cp:coreProperties>
</file>